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F63D" w14:textId="3FA383CF" w:rsidR="004E62DC" w:rsidRDefault="00921B85" w:rsidP="00874173">
      <w:pPr>
        <w:rPr>
          <w:noProof/>
          <w:lang w:val="en-GB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61251D" wp14:editId="0E601716">
            <wp:simplePos x="0" y="0"/>
            <wp:positionH relativeFrom="page">
              <wp:posOffset>588645</wp:posOffset>
            </wp:positionH>
            <wp:positionV relativeFrom="paragraph">
              <wp:posOffset>-1251585</wp:posOffset>
            </wp:positionV>
            <wp:extent cx="7560310" cy="2524125"/>
            <wp:effectExtent l="0" t="0" r="2540" b="9525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4455" r="504" b="80357"/>
                    <a:stretch/>
                  </pic:blipFill>
                  <pic:spPr bwMode="auto">
                    <a:xfrm>
                      <a:off x="0" y="0"/>
                      <a:ext cx="756031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F3F75" w14:textId="30008E5B" w:rsidR="00921B85" w:rsidRDefault="00921B85" w:rsidP="00874173">
      <w:pPr>
        <w:rPr>
          <w:noProof/>
          <w:lang w:val="en-GB" w:eastAsia="en-GB"/>
        </w:rPr>
      </w:pPr>
    </w:p>
    <w:p w14:paraId="20621719" w14:textId="6CBA3C2D" w:rsidR="00921B85" w:rsidRDefault="00921B85" w:rsidP="00874173">
      <w:pPr>
        <w:rPr>
          <w:noProof/>
          <w:lang w:val="en-GB" w:eastAsia="en-GB"/>
        </w:rPr>
      </w:pPr>
    </w:p>
    <w:p w14:paraId="61CA5B56" w14:textId="2B1ED586" w:rsidR="00921B85" w:rsidRDefault="00921B85" w:rsidP="00874173">
      <w:pPr>
        <w:rPr>
          <w:noProof/>
          <w:lang w:val="en-GB" w:eastAsia="en-GB"/>
        </w:rPr>
      </w:pPr>
    </w:p>
    <w:p w14:paraId="58F24301" w14:textId="61016895" w:rsidR="00921B85" w:rsidRDefault="00921B85" w:rsidP="00874173">
      <w:pPr>
        <w:rPr>
          <w:noProof/>
          <w:lang w:val="en-GB" w:eastAsia="en-GB"/>
        </w:rPr>
      </w:pPr>
    </w:p>
    <w:p w14:paraId="0E161990" w14:textId="00DF5F57" w:rsidR="00921B85" w:rsidRDefault="00921B85" w:rsidP="00874173">
      <w:pPr>
        <w:rPr>
          <w:noProof/>
          <w:lang w:val="en-GB" w:eastAsia="en-GB"/>
        </w:rPr>
      </w:pPr>
    </w:p>
    <w:p w14:paraId="14593EA9" w14:textId="3EC599C2" w:rsidR="00921B85" w:rsidRDefault="00921B85" w:rsidP="00874173">
      <w:pPr>
        <w:rPr>
          <w:noProof/>
          <w:lang w:val="en-GB" w:eastAsia="en-GB"/>
        </w:rPr>
      </w:pPr>
    </w:p>
    <w:p w14:paraId="3DA88DF1" w14:textId="77777777" w:rsidR="00921B85" w:rsidRDefault="00921B85" w:rsidP="00874173"/>
    <w:p w14:paraId="2DB43A22" w14:textId="77777777" w:rsidR="004E62DC" w:rsidRDefault="004E62DC" w:rsidP="00874173">
      <w:pPr>
        <w:rPr>
          <w:b/>
          <w:u w:val="single"/>
        </w:rPr>
      </w:pPr>
    </w:p>
    <w:p w14:paraId="7626F820" w14:textId="77777777" w:rsidR="00874173" w:rsidRPr="00874173" w:rsidRDefault="00874173" w:rsidP="00874173">
      <w:pPr>
        <w:rPr>
          <w:b/>
          <w:u w:val="single"/>
        </w:rPr>
      </w:pPr>
      <w:r w:rsidRPr="00874173">
        <w:rPr>
          <w:b/>
          <w:u w:val="single"/>
        </w:rPr>
        <w:t xml:space="preserve">Job Description and Person Specification </w:t>
      </w:r>
    </w:p>
    <w:p w14:paraId="5009D24B" w14:textId="77777777" w:rsidR="00874173" w:rsidRDefault="00874173" w:rsidP="00874173"/>
    <w:p w14:paraId="23D56C07" w14:textId="77777777" w:rsidR="00874173" w:rsidRDefault="00874173" w:rsidP="00874173">
      <w:r w:rsidRPr="00874173">
        <w:rPr>
          <w:b/>
        </w:rPr>
        <w:t>Post</w:t>
      </w:r>
      <w:r>
        <w:tab/>
      </w:r>
      <w:r>
        <w:tab/>
      </w:r>
      <w:r w:rsidR="00544C5D">
        <w:tab/>
      </w:r>
      <w:r w:rsidR="002F29BB">
        <w:t xml:space="preserve">Associate </w:t>
      </w:r>
      <w:r>
        <w:t xml:space="preserve">Professor </w:t>
      </w:r>
      <w:r w:rsidR="00175C8E">
        <w:t xml:space="preserve">(Education and Research) </w:t>
      </w:r>
      <w:r>
        <w:t xml:space="preserve">in </w:t>
      </w:r>
      <w:bookmarkStart w:id="0" w:name="Text1"/>
      <w:r w:rsidR="00474E8C"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name</w:t>
      </w:r>
      <w:r w:rsidR="00474E8C">
        <w:fldChar w:fldCharType="end"/>
      </w:r>
      <w:bookmarkEnd w:id="0"/>
    </w:p>
    <w:p w14:paraId="4D9E07C8" w14:textId="466306BE" w:rsidR="00874173" w:rsidRPr="00874173" w:rsidRDefault="00921B85" w:rsidP="00874173">
      <w:pPr>
        <w:rPr>
          <w:b/>
        </w:rPr>
      </w:pPr>
      <w:r>
        <w:rPr>
          <w:b/>
        </w:rPr>
        <w:t>Faculty</w:t>
      </w:r>
      <w:r w:rsidR="00874173" w:rsidRPr="00874173">
        <w:rPr>
          <w:b/>
        </w:rPr>
        <w:tab/>
      </w:r>
      <w:r w:rsidR="00874173" w:rsidRPr="00874173">
        <w:rPr>
          <w:b/>
        </w:rPr>
        <w:tab/>
      </w:r>
    </w:p>
    <w:p w14:paraId="429D692F" w14:textId="77777777" w:rsidR="00874173" w:rsidRDefault="00874173" w:rsidP="00874173">
      <w:r w:rsidRPr="00874173">
        <w:rPr>
          <w:b/>
        </w:rPr>
        <w:t>Reporting</w:t>
      </w:r>
      <w:r>
        <w:t xml:space="preserve"> </w:t>
      </w:r>
      <w:r w:rsidRPr="00874173">
        <w:rPr>
          <w:b/>
        </w:rPr>
        <w:t>to</w:t>
      </w:r>
      <w:r>
        <w:tab/>
      </w:r>
      <w:r w:rsidR="00544C5D">
        <w:tab/>
      </w:r>
      <w:r w:rsidR="005763A3">
        <w:t>Pro Vice Chancellor (PVC)</w:t>
      </w:r>
    </w:p>
    <w:p w14:paraId="2BD90EA3" w14:textId="77777777" w:rsidR="00874173" w:rsidRDefault="00874173" w:rsidP="00874173">
      <w:r w:rsidRPr="00874173">
        <w:rPr>
          <w:b/>
        </w:rPr>
        <w:t>Responsible for</w:t>
      </w:r>
      <w:r>
        <w:tab/>
      </w:r>
      <w:bookmarkStart w:id="1" w:name="Text2"/>
      <w:r w:rsidR="00474E8C">
        <w:fldChar w:fldCharType="begin">
          <w:ffData>
            <w:name w:val="Text2"/>
            <w:enabled/>
            <w:calcOnExit w:val="0"/>
            <w:textInput>
              <w:default w:val="define group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define group</w:t>
      </w:r>
      <w:r w:rsidR="00474E8C">
        <w:fldChar w:fldCharType="end"/>
      </w:r>
      <w:bookmarkEnd w:id="1"/>
    </w:p>
    <w:p w14:paraId="41133F88" w14:textId="77777777" w:rsidR="00874173" w:rsidRDefault="00874173" w:rsidP="00874173"/>
    <w:p w14:paraId="1A7926B7" w14:textId="77777777" w:rsidR="00874173" w:rsidRPr="00874173" w:rsidRDefault="00874173" w:rsidP="00874173">
      <w:pPr>
        <w:rPr>
          <w:b/>
          <w:u w:val="single"/>
        </w:rPr>
      </w:pPr>
      <w:r w:rsidRPr="00874173">
        <w:rPr>
          <w:b/>
          <w:u w:val="single"/>
        </w:rPr>
        <w:t>Summary of post</w:t>
      </w:r>
    </w:p>
    <w:p w14:paraId="34CEF9F2" w14:textId="77777777" w:rsidR="00355D65" w:rsidRDefault="00355D65" w:rsidP="00874173">
      <w:r>
        <w:fldChar w:fldCharType="begin">
          <w:ffData>
            <w:name w:val=""/>
            <w:enabled/>
            <w:calcOnExit w:val="0"/>
            <w:textInput>
              <w:default w:val="Teaching and Research pos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Teaching and Research posts</w:t>
      </w:r>
      <w:r>
        <w:fldChar w:fldCharType="end"/>
      </w:r>
    </w:p>
    <w:p w14:paraId="03578CFD" w14:textId="77777777" w:rsidR="00355D65" w:rsidRDefault="00874173" w:rsidP="00874173">
      <w:r>
        <w:t xml:space="preserve">This post is primarily to support research and teaching activities in the area of </w:t>
      </w:r>
      <w:bookmarkStart w:id="2" w:name="Text3"/>
      <w:r w:rsidR="00474E8C">
        <w:fldChar w:fldCharType="begin">
          <w:ffData>
            <w:name w:val="Text3"/>
            <w:enabled/>
            <w:calcOnExit w:val="0"/>
            <w:textInput>
              <w:default w:val="academic area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academic area</w:t>
      </w:r>
      <w:r w:rsidR="00474E8C">
        <w:fldChar w:fldCharType="end"/>
      </w:r>
      <w:bookmarkEnd w:id="2"/>
      <w:r>
        <w:t>. The post holder will be an innovative researcher with a strong and current record of research funding and international quality publications. Therefore the post holder will be a leading international figure</w:t>
      </w:r>
      <w:r w:rsidR="00355D65">
        <w:t>.</w:t>
      </w:r>
    </w:p>
    <w:p w14:paraId="50C871BE" w14:textId="77777777" w:rsidR="00355D65" w:rsidRDefault="00355D65" w:rsidP="00874173"/>
    <w:p w14:paraId="34C069D4" w14:textId="77777777" w:rsidR="00874173" w:rsidRDefault="00874173" w:rsidP="00874173">
      <w:r>
        <w:t xml:space="preserve"> </w:t>
      </w:r>
      <w:r w:rsidR="00355D65">
        <w:fldChar w:fldCharType="begin">
          <w:ffData>
            <w:name w:val=""/>
            <w:enabled/>
            <w:calcOnExit w:val="0"/>
            <w:textInput>
              <w:default w:val="Education posts"/>
            </w:textInput>
          </w:ffData>
        </w:fldChar>
      </w:r>
      <w:r w:rsidR="00355D65">
        <w:instrText xml:space="preserve"> FORMTEXT </w:instrText>
      </w:r>
      <w:r w:rsidR="00355D65">
        <w:fldChar w:fldCharType="separate"/>
      </w:r>
      <w:r w:rsidR="00355D65">
        <w:rPr>
          <w:noProof/>
        </w:rPr>
        <w:t>Education posts</w:t>
      </w:r>
      <w:r w:rsidR="00355D65">
        <w:fldChar w:fldCharType="end"/>
      </w:r>
    </w:p>
    <w:p w14:paraId="54A8C1C1" w14:textId="77777777" w:rsidR="00355D65" w:rsidRDefault="00355D65" w:rsidP="00355D65">
      <w:pPr>
        <w:rPr>
          <w:rFonts w:cs="Arial"/>
          <w:szCs w:val="20"/>
        </w:rPr>
      </w:pPr>
      <w:r>
        <w:t xml:space="preserve">This post is primarily to support research informed teaching activities in the area of </w:t>
      </w:r>
      <w:r>
        <w:fldChar w:fldCharType="begin">
          <w:ffData>
            <w:name w:val="Text3"/>
            <w:enabled/>
            <w:calcOnExit w:val="0"/>
            <w:textInput>
              <w:default w:val="academic are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academic area</w:t>
      </w:r>
      <w:r>
        <w:fldChar w:fldCharType="end"/>
      </w:r>
      <w:r>
        <w:t xml:space="preserve">. </w:t>
      </w:r>
      <w:r>
        <w:rPr>
          <w:rFonts w:cs="Arial"/>
          <w:lang w:val="en-GB"/>
        </w:rPr>
        <w:t>In particular they will</w:t>
      </w:r>
      <w:r>
        <w:rPr>
          <w:rFonts w:cs="Arial"/>
          <w:szCs w:val="20"/>
        </w:rPr>
        <w:t xml:space="preserve"> manage and expand the following</w:t>
      </w:r>
      <w:r w:rsidRPr="0055631C">
        <w:rPr>
          <w:rFonts w:cs="Arial"/>
          <w:szCs w:val="20"/>
        </w:rPr>
        <w:t xml:space="preserve"> income-generating programmes</w:t>
      </w:r>
      <w:r>
        <w:rPr>
          <w:rFonts w:cs="Arial"/>
          <w:szCs w:val="20"/>
        </w:rPr>
        <w:t>,</w:t>
      </w:r>
      <w:r w:rsidRPr="00355D65">
        <w:t xml:space="preserve"> </w:t>
      </w:r>
      <w:r>
        <w:fldChar w:fldCharType="begin">
          <w:ffData>
            <w:name w:val="Text3"/>
            <w:enabled/>
            <w:calcOnExit w:val="0"/>
            <w:textInput>
              <w:default w:val="academic are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academic area</w:t>
      </w:r>
      <w:r>
        <w:fldChar w:fldCharType="end"/>
      </w:r>
      <w:r w:rsidRPr="0055631C">
        <w:rPr>
          <w:rFonts w:cs="Arial"/>
          <w:szCs w:val="20"/>
        </w:rPr>
        <w:t xml:space="preserve"> leadership and management of the design and develo</w:t>
      </w:r>
      <w:r>
        <w:rPr>
          <w:rFonts w:cs="Arial"/>
          <w:szCs w:val="20"/>
        </w:rPr>
        <w:t xml:space="preserve">pment of the overall curricula and </w:t>
      </w:r>
      <w:r w:rsidRPr="0055631C">
        <w:rPr>
          <w:rFonts w:cs="Arial"/>
          <w:szCs w:val="20"/>
        </w:rPr>
        <w:t xml:space="preserve">significant contribution to the leadership and management of the development of teaching and learning strategies and academic standards </w:t>
      </w:r>
      <w:r>
        <w:rPr>
          <w:rFonts w:cs="Arial"/>
          <w:szCs w:val="20"/>
        </w:rPr>
        <w:t>for the</w:t>
      </w:r>
      <w:r w:rsidRPr="0055631C">
        <w:rPr>
          <w:rFonts w:cs="Arial"/>
          <w:szCs w:val="20"/>
        </w:rPr>
        <w:t xml:space="preserve"> subject area</w:t>
      </w:r>
      <w:r>
        <w:rPr>
          <w:rFonts w:cs="Arial"/>
          <w:szCs w:val="20"/>
        </w:rPr>
        <w:t xml:space="preserve"> of </w:t>
      </w:r>
      <w:r>
        <w:rPr>
          <w:lang w:val="en-GB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name</w:t>
      </w:r>
      <w:r>
        <w:rPr>
          <w:lang w:val="en-GB"/>
        </w:rPr>
        <w:fldChar w:fldCharType="end"/>
      </w:r>
      <w:r w:rsidRPr="0055631C">
        <w:rPr>
          <w:rFonts w:cs="Arial"/>
          <w:szCs w:val="20"/>
        </w:rPr>
        <w:t xml:space="preserve">. </w:t>
      </w:r>
    </w:p>
    <w:p w14:paraId="691DFDD9" w14:textId="77777777" w:rsidR="00C5527D" w:rsidRDefault="00C5527D" w:rsidP="00355D65">
      <w:pPr>
        <w:rPr>
          <w:rFonts w:cs="Arial"/>
          <w:szCs w:val="20"/>
        </w:rPr>
      </w:pPr>
    </w:p>
    <w:p w14:paraId="3EA06DE3" w14:textId="77777777" w:rsidR="00C5527D" w:rsidRPr="00544C5D" w:rsidRDefault="00C5527D" w:rsidP="00C5527D">
      <w:pPr>
        <w:rPr>
          <w:b/>
          <w:u w:val="single"/>
        </w:rPr>
      </w:pPr>
      <w:r>
        <w:fldChar w:fldCharType="begin">
          <w:ffData>
            <w:name w:val=""/>
            <w:enabled/>
            <w:calcOnExit w:val="0"/>
            <w:textInput>
              <w:default w:val="Adapt emphasis for research and/or education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Adapt emphasis for research and/or education </w:t>
      </w:r>
      <w:r>
        <w:fldChar w:fldCharType="end"/>
      </w:r>
      <w:r w:rsidRPr="00C5527D">
        <w:rPr>
          <w:b/>
          <w:u w:val="single"/>
        </w:rPr>
        <w:t xml:space="preserve"> </w:t>
      </w:r>
      <w:r w:rsidRPr="00544C5D">
        <w:rPr>
          <w:b/>
          <w:u w:val="single"/>
        </w:rPr>
        <w:t>Main duties</w:t>
      </w:r>
    </w:p>
    <w:p w14:paraId="2BA46134" w14:textId="77777777" w:rsidR="00C5527D" w:rsidRDefault="00C5527D" w:rsidP="00C5527D">
      <w:pPr>
        <w:spacing w:line="288" w:lineRule="atLeast"/>
        <w:outlineLvl w:val="1"/>
      </w:pPr>
    </w:p>
    <w:p w14:paraId="5C31C328" w14:textId="77777777" w:rsidR="00C5527D" w:rsidRPr="00C5527D" w:rsidRDefault="00C5527D" w:rsidP="00C5527D">
      <w:p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C5527D">
        <w:rPr>
          <w:rFonts w:cs="Arial"/>
          <w:b/>
          <w:color w:val="000000"/>
          <w:szCs w:val="20"/>
          <w:u w:val="single"/>
          <w:lang w:val="en" w:eastAsia="en-GB"/>
        </w:rPr>
        <w:t>Teaching and Learning Support</w:t>
      </w:r>
    </w:p>
    <w:p w14:paraId="7C18C95E" w14:textId="685B0649" w:rsidR="00C5527D" w:rsidRPr="00C5527D" w:rsidRDefault="00C5527D" w:rsidP="00C5527D">
      <w:pPr>
        <w:numPr>
          <w:ilvl w:val="0"/>
          <w:numId w:val="15"/>
        </w:numPr>
        <w:rPr>
          <w:rFonts w:cs="Arial"/>
          <w:szCs w:val="20"/>
        </w:rPr>
      </w:pPr>
      <w:r w:rsidRPr="00C5527D">
        <w:rPr>
          <w:rFonts w:cs="Arial"/>
          <w:szCs w:val="20"/>
        </w:rPr>
        <w:t>Oversee the design and development of the overall curriculum</w:t>
      </w:r>
      <w:r>
        <w:rPr>
          <w:rFonts w:cs="Arial"/>
          <w:szCs w:val="20"/>
        </w:rPr>
        <w:t xml:space="preserve"> in particular </w:t>
      </w:r>
      <w:r w:rsidR="00921B85">
        <w:fldChar w:fldCharType="begin">
          <w:ffData>
            <w:name w:val=""/>
            <w:enabled/>
            <w:calcOnExit w:val="0"/>
            <w:textInput>
              <w:default w:val="Faculty to define"/>
            </w:textInput>
          </w:ffData>
        </w:fldChar>
      </w:r>
      <w:r w:rsidR="00921B85">
        <w:instrText xml:space="preserve"> FORMTEXT </w:instrText>
      </w:r>
      <w:r w:rsidR="00921B85">
        <w:fldChar w:fldCharType="separate"/>
      </w:r>
      <w:r w:rsidR="00921B85">
        <w:rPr>
          <w:noProof/>
        </w:rPr>
        <w:t>Faculty to define</w:t>
      </w:r>
      <w:r w:rsidR="00921B85">
        <w:fldChar w:fldCharType="end"/>
      </w:r>
      <w:r w:rsidRPr="00C5527D">
        <w:rPr>
          <w:rFonts w:cs="Arial"/>
          <w:szCs w:val="20"/>
        </w:rPr>
        <w:t xml:space="preserve">. </w:t>
      </w:r>
    </w:p>
    <w:p w14:paraId="5DF2144E" w14:textId="77777777" w:rsidR="00C5527D" w:rsidRPr="00C5527D" w:rsidRDefault="00C5527D" w:rsidP="00C5527D">
      <w:pPr>
        <w:numPr>
          <w:ilvl w:val="0"/>
          <w:numId w:val="15"/>
        </w:numPr>
        <w:rPr>
          <w:rFonts w:cs="Arial"/>
          <w:szCs w:val="20"/>
        </w:rPr>
      </w:pPr>
      <w:r w:rsidRPr="00C5527D">
        <w:rPr>
          <w:rFonts w:cs="Arial"/>
          <w:szCs w:val="20"/>
        </w:rPr>
        <w:t xml:space="preserve">Design, develop and deliver a range of programmes of study at various levels. </w:t>
      </w:r>
    </w:p>
    <w:p w14:paraId="2B01E99A" w14:textId="77777777" w:rsidR="00C5527D" w:rsidRPr="00C5527D" w:rsidRDefault="00C5527D" w:rsidP="00C5527D">
      <w:pPr>
        <w:numPr>
          <w:ilvl w:val="0"/>
          <w:numId w:val="15"/>
        </w:numPr>
        <w:rPr>
          <w:rFonts w:cs="Arial"/>
          <w:szCs w:val="20"/>
        </w:rPr>
      </w:pPr>
      <w:r w:rsidRPr="00C5527D">
        <w:rPr>
          <w:rFonts w:cs="Arial"/>
          <w:szCs w:val="20"/>
        </w:rPr>
        <w:t xml:space="preserve">Lead the development and clarification of academic standards and quality for the subject area </w:t>
      </w:r>
    </w:p>
    <w:p w14:paraId="036B76B1" w14:textId="77777777" w:rsidR="00C5527D" w:rsidRPr="00C5527D" w:rsidRDefault="00C5527D" w:rsidP="005763A3">
      <w:pPr>
        <w:numPr>
          <w:ilvl w:val="0"/>
          <w:numId w:val="15"/>
        </w:numPr>
        <w:rPr>
          <w:rFonts w:cs="Arial"/>
          <w:szCs w:val="20"/>
        </w:rPr>
      </w:pPr>
      <w:r>
        <w:rPr>
          <w:rFonts w:cs="Arial"/>
          <w:szCs w:val="20"/>
        </w:rPr>
        <w:t>Working closely with the Associate Dean for Education in</w:t>
      </w:r>
      <w:r w:rsidRPr="00C5527D">
        <w:rPr>
          <w:rFonts w:cs="Arial"/>
          <w:szCs w:val="20"/>
        </w:rPr>
        <w:t xml:space="preserve"> the development and implementation of teaching and learning strategy. </w:t>
      </w:r>
    </w:p>
    <w:p w14:paraId="4CB50B30" w14:textId="77777777" w:rsidR="00C5527D" w:rsidRPr="0055631C" w:rsidRDefault="00C5527D" w:rsidP="00C5527D">
      <w:pPr>
        <w:numPr>
          <w:ilvl w:val="0"/>
          <w:numId w:val="15"/>
        </w:numPr>
        <w:rPr>
          <w:rFonts w:cs="Arial"/>
          <w:szCs w:val="20"/>
        </w:rPr>
      </w:pPr>
      <w:r w:rsidRPr="00C5527D">
        <w:rPr>
          <w:rFonts w:cs="Arial"/>
          <w:szCs w:val="20"/>
        </w:rPr>
        <w:t>Make a significant contribution to the development of academic policies across the Institution.</w:t>
      </w:r>
    </w:p>
    <w:p w14:paraId="587B14B1" w14:textId="77777777" w:rsidR="00355D65" w:rsidRDefault="00355D65" w:rsidP="00874173"/>
    <w:p w14:paraId="04D5A57E" w14:textId="77777777" w:rsidR="00C5527D" w:rsidRDefault="00355D65" w:rsidP="00C5527D">
      <w:p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C5527D">
        <w:rPr>
          <w:rFonts w:cs="Arial"/>
          <w:b/>
          <w:color w:val="000000"/>
          <w:szCs w:val="20"/>
          <w:u w:val="single"/>
          <w:lang w:val="en" w:eastAsia="en-GB"/>
        </w:rPr>
        <w:t>Research and Scholarship</w:t>
      </w:r>
    </w:p>
    <w:p w14:paraId="133A886D" w14:textId="119C68C2" w:rsid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Support the development and implementation of research strategy</w:t>
      </w:r>
      <w:r w:rsidR="0005511D">
        <w:rPr>
          <w:rFonts w:cs="Arial"/>
          <w:color w:val="000000"/>
          <w:szCs w:val="20"/>
          <w:lang w:val="en" w:eastAsia="en-GB"/>
        </w:rPr>
        <w:t xml:space="preserve"> in particular </w:t>
      </w:r>
      <w:r w:rsidR="00921B85">
        <w:fldChar w:fldCharType="begin">
          <w:ffData>
            <w:name w:val=""/>
            <w:enabled/>
            <w:calcOnExit w:val="0"/>
            <w:textInput>
              <w:default w:val="Faculty to define"/>
            </w:textInput>
          </w:ffData>
        </w:fldChar>
      </w:r>
      <w:r w:rsidR="00921B85">
        <w:instrText xml:space="preserve"> FORMTEXT </w:instrText>
      </w:r>
      <w:r w:rsidR="00921B85">
        <w:fldChar w:fldCharType="separate"/>
      </w:r>
      <w:r w:rsidR="00921B85">
        <w:rPr>
          <w:noProof/>
        </w:rPr>
        <w:t>Faculty to define</w:t>
      </w:r>
      <w:r w:rsidR="00921B85">
        <w:fldChar w:fldCharType="end"/>
      </w:r>
      <w:r w:rsidRPr="00DF68D7">
        <w:rPr>
          <w:rFonts w:cs="Arial"/>
          <w:color w:val="000000"/>
          <w:szCs w:val="20"/>
          <w:lang w:val="en" w:eastAsia="en-GB"/>
        </w:rPr>
        <w:t>.</w:t>
      </w:r>
    </w:p>
    <w:p w14:paraId="4790732C" w14:textId="0B6EE5DA" w:rsid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Lead and co-ordinate research activity in the subject</w:t>
      </w:r>
      <w:r w:rsidR="0005511D">
        <w:rPr>
          <w:rFonts w:cs="Arial"/>
          <w:color w:val="000000"/>
          <w:szCs w:val="20"/>
          <w:lang w:val="en" w:eastAsia="en-GB"/>
        </w:rPr>
        <w:t xml:space="preserve"> area of </w:t>
      </w:r>
      <w:r w:rsidR="00921B85">
        <w:fldChar w:fldCharType="begin">
          <w:ffData>
            <w:name w:val=""/>
            <w:enabled/>
            <w:calcOnExit w:val="0"/>
            <w:textInput>
              <w:default w:val="Faculty to define"/>
            </w:textInput>
          </w:ffData>
        </w:fldChar>
      </w:r>
      <w:r w:rsidR="00921B85">
        <w:instrText xml:space="preserve"> FORMTEXT </w:instrText>
      </w:r>
      <w:r w:rsidR="00921B85">
        <w:fldChar w:fldCharType="separate"/>
      </w:r>
      <w:r w:rsidR="00921B85">
        <w:rPr>
          <w:noProof/>
        </w:rPr>
        <w:t>Faculty to define</w:t>
      </w:r>
      <w:r w:rsidR="00921B85">
        <w:fldChar w:fldCharType="end"/>
      </w:r>
      <w:r w:rsidR="0005511D">
        <w:rPr>
          <w:rFonts w:cs="Arial"/>
          <w:color w:val="000000"/>
          <w:szCs w:val="20"/>
          <w:lang w:val="en" w:eastAsia="en-GB"/>
        </w:rPr>
        <w:t xml:space="preserve"> </w:t>
      </w:r>
      <w:r w:rsidRPr="00DF68D7">
        <w:rPr>
          <w:rFonts w:cs="Arial"/>
          <w:color w:val="000000"/>
          <w:szCs w:val="20"/>
          <w:lang w:val="en" w:eastAsia="en-GB"/>
        </w:rPr>
        <w:t xml:space="preserve">. </w:t>
      </w:r>
    </w:p>
    <w:p w14:paraId="0B9F33F5" w14:textId="77777777" w:rsid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Manage research and other collaborative partnerships with other educational institutions or other bodies.</w:t>
      </w:r>
    </w:p>
    <w:p w14:paraId="7598F0BA" w14:textId="77777777" w:rsid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Lead bids for research, consultancy and other additional funds. </w:t>
      </w:r>
    </w:p>
    <w:p w14:paraId="07580EA7" w14:textId="77777777" w:rsid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Write publications of the appropriate defined standard or disseminate research findings using media appropriate to the discipline. </w:t>
      </w:r>
    </w:p>
    <w:p w14:paraId="5836D28A" w14:textId="77777777" w:rsid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Conduct research into learning and teaching methodologies and disseminate best practice within the Institution and externally. </w:t>
      </w:r>
    </w:p>
    <w:p w14:paraId="4A37E8F9" w14:textId="77777777" w:rsidR="00355D65" w:rsidRPr="00C5527D" w:rsidRDefault="00355D65" w:rsidP="0005511D">
      <w:pPr>
        <w:numPr>
          <w:ilvl w:val="0"/>
          <w:numId w:val="16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Develop and promote the use of innovative assessment methods.</w:t>
      </w:r>
    </w:p>
    <w:p w14:paraId="5DF1876D" w14:textId="77777777" w:rsidR="00C5527D" w:rsidRDefault="00C5527D" w:rsidP="00355D65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15E53AD0" w14:textId="77777777" w:rsidR="0005511D" w:rsidRDefault="0005511D" w:rsidP="00355D65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160E0BB7" w14:textId="77777777" w:rsidR="0005511D" w:rsidRDefault="00355D65" w:rsidP="0005511D">
      <w:p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05511D">
        <w:rPr>
          <w:rFonts w:cs="Arial"/>
          <w:b/>
          <w:color w:val="000000"/>
          <w:szCs w:val="20"/>
          <w:u w:val="single"/>
          <w:lang w:val="en" w:eastAsia="en-GB"/>
        </w:rPr>
        <w:t>Liaison and Networking</w:t>
      </w:r>
    </w:p>
    <w:p w14:paraId="33E43044" w14:textId="77777777" w:rsidR="0005511D" w:rsidRDefault="00355D65" w:rsidP="0005511D">
      <w:pPr>
        <w:numPr>
          <w:ilvl w:val="0"/>
          <w:numId w:val="17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Lead and develop internal and external networks to foster collaboration and share information and ideas and to promote the subject and the Institution. </w:t>
      </w:r>
    </w:p>
    <w:p w14:paraId="541C70CD" w14:textId="77777777" w:rsidR="0005511D" w:rsidRDefault="00355D65" w:rsidP="0005511D">
      <w:pPr>
        <w:numPr>
          <w:ilvl w:val="0"/>
          <w:numId w:val="17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Participate in internal and external networks in relation to research and research funding. Teaching and teaching funding, and consultancy. </w:t>
      </w:r>
    </w:p>
    <w:p w14:paraId="622048FB" w14:textId="165076E4" w:rsidR="0005511D" w:rsidRDefault="00355D65" w:rsidP="0005511D">
      <w:pPr>
        <w:numPr>
          <w:ilvl w:val="0"/>
          <w:numId w:val="17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Promote and market the work of the </w:t>
      </w:r>
      <w:r w:rsidR="00921B85">
        <w:rPr>
          <w:rFonts w:cs="Arial"/>
          <w:color w:val="000000"/>
          <w:szCs w:val="20"/>
          <w:lang w:val="en" w:eastAsia="en-GB"/>
        </w:rPr>
        <w:t>Faculty</w:t>
      </w:r>
      <w:r w:rsidRPr="00DF68D7">
        <w:rPr>
          <w:rFonts w:cs="Arial"/>
          <w:color w:val="000000"/>
          <w:szCs w:val="20"/>
          <w:lang w:val="en" w:eastAsia="en-GB"/>
        </w:rPr>
        <w:t xml:space="preserve"> in the subject area both nationally and internationally. </w:t>
      </w:r>
    </w:p>
    <w:p w14:paraId="0B9C9D3A" w14:textId="77777777" w:rsidR="00355D65" w:rsidRPr="0005511D" w:rsidRDefault="00355D65" w:rsidP="0005511D">
      <w:pPr>
        <w:numPr>
          <w:ilvl w:val="0"/>
          <w:numId w:val="17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Contribute to the enhancement of research quality and thinking in the field by being involved in quality assurance and other external decision making bodies.</w:t>
      </w:r>
    </w:p>
    <w:p w14:paraId="12487DF5" w14:textId="77777777" w:rsidR="00D67735" w:rsidRDefault="00D67735" w:rsidP="00D67735">
      <w:pPr>
        <w:spacing w:line="288" w:lineRule="atLeast"/>
        <w:ind w:left="360"/>
        <w:outlineLvl w:val="1"/>
        <w:rPr>
          <w:rFonts w:cs="Arial"/>
          <w:color w:val="000000"/>
          <w:szCs w:val="20"/>
          <w:lang w:val="en" w:eastAsia="en-GB"/>
        </w:rPr>
      </w:pPr>
    </w:p>
    <w:p w14:paraId="0214E937" w14:textId="77777777" w:rsidR="00D67735" w:rsidRDefault="00355D65" w:rsidP="006A21D8">
      <w:p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67735">
        <w:rPr>
          <w:rFonts w:cs="Arial"/>
          <w:b/>
          <w:color w:val="000000"/>
          <w:szCs w:val="20"/>
          <w:u w:val="single"/>
          <w:lang w:val="en" w:eastAsia="en-GB"/>
        </w:rPr>
        <w:t>Managing people</w:t>
      </w:r>
      <w:r w:rsidR="006A21D8">
        <w:rPr>
          <w:rFonts w:cs="Arial"/>
          <w:b/>
          <w:color w:val="000000"/>
          <w:szCs w:val="20"/>
          <w:u w:val="single"/>
          <w:lang w:val="en" w:eastAsia="en-GB"/>
        </w:rPr>
        <w:t xml:space="preserve"> and managing resources</w:t>
      </w:r>
      <w:r w:rsidRPr="00DF68D7">
        <w:rPr>
          <w:rFonts w:cs="Arial"/>
          <w:color w:val="000000"/>
          <w:szCs w:val="20"/>
          <w:lang w:val="en" w:eastAsia="en-GB"/>
        </w:rPr>
        <w:t xml:space="preserve"> </w:t>
      </w:r>
    </w:p>
    <w:p w14:paraId="774381D9" w14:textId="77777777" w:rsidR="00D67735" w:rsidRDefault="00355D65" w:rsidP="006A21D8">
      <w:pPr>
        <w:numPr>
          <w:ilvl w:val="0"/>
          <w:numId w:val="18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Act as line manager for matters relating to the employment of staff and ensuring the work is allocated fairly, according to skills and capacity. </w:t>
      </w:r>
    </w:p>
    <w:p w14:paraId="73D95BBD" w14:textId="68593A2A" w:rsidR="00D67735" w:rsidRPr="006A21D8" w:rsidRDefault="00D67735" w:rsidP="006A21D8">
      <w:pPr>
        <w:numPr>
          <w:ilvl w:val="0"/>
          <w:numId w:val="18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>
        <w:rPr>
          <w:rFonts w:cs="Arial"/>
          <w:color w:val="000000"/>
          <w:szCs w:val="20"/>
          <w:lang w:val="en" w:eastAsia="en-GB"/>
        </w:rPr>
        <w:t xml:space="preserve">Carry out the role of an Academic Lead i.e. </w:t>
      </w:r>
      <w:r w:rsidRPr="00D67735">
        <w:rPr>
          <w:rFonts w:cs="Arial"/>
          <w:color w:val="000000"/>
          <w:szCs w:val="20"/>
          <w:lang w:val="en" w:eastAsia="en-GB"/>
        </w:rPr>
        <w:t xml:space="preserve">sustaining a shared sense of direction for </w:t>
      </w:r>
      <w:r>
        <w:rPr>
          <w:rFonts w:cs="Arial"/>
          <w:color w:val="000000"/>
          <w:szCs w:val="20"/>
          <w:lang w:val="en" w:eastAsia="en-GB"/>
        </w:rPr>
        <w:t>the</w:t>
      </w:r>
      <w:r w:rsidRPr="00D67735">
        <w:rPr>
          <w:rFonts w:cs="Arial"/>
          <w:color w:val="000000"/>
          <w:szCs w:val="20"/>
          <w:lang w:val="en" w:eastAsia="en-GB"/>
        </w:rPr>
        <w:t xml:space="preserve"> discipline and a shared participation in the University and </w:t>
      </w:r>
      <w:r w:rsidR="00921B85">
        <w:rPr>
          <w:rFonts w:cs="Arial"/>
          <w:color w:val="000000"/>
          <w:szCs w:val="20"/>
          <w:lang w:val="en" w:eastAsia="en-GB"/>
        </w:rPr>
        <w:t>Faculty</w:t>
      </w:r>
      <w:r w:rsidRPr="00D67735">
        <w:rPr>
          <w:rFonts w:cs="Arial"/>
          <w:color w:val="000000"/>
          <w:szCs w:val="20"/>
          <w:lang w:val="en" w:eastAsia="en-GB"/>
        </w:rPr>
        <w:t>’</w:t>
      </w:r>
      <w:r w:rsidR="00921B85">
        <w:rPr>
          <w:rFonts w:cs="Arial"/>
          <w:color w:val="000000"/>
          <w:szCs w:val="20"/>
          <w:lang w:val="en" w:eastAsia="en-GB"/>
        </w:rPr>
        <w:t>s</w:t>
      </w:r>
      <w:r w:rsidRPr="00D67735">
        <w:rPr>
          <w:rFonts w:cs="Arial"/>
          <w:color w:val="000000"/>
          <w:szCs w:val="20"/>
          <w:lang w:val="en" w:eastAsia="en-GB"/>
        </w:rPr>
        <w:t xml:space="preserve"> success through engagement with University and </w:t>
      </w:r>
      <w:r w:rsidR="00921B85">
        <w:rPr>
          <w:rFonts w:cs="Arial"/>
          <w:color w:val="000000"/>
          <w:szCs w:val="20"/>
          <w:lang w:val="en" w:eastAsia="en-GB"/>
        </w:rPr>
        <w:t>Faculty</w:t>
      </w:r>
      <w:r w:rsidRPr="00D67735">
        <w:rPr>
          <w:rFonts w:cs="Arial"/>
          <w:color w:val="000000"/>
          <w:szCs w:val="20"/>
          <w:lang w:val="en" w:eastAsia="en-GB"/>
        </w:rPr>
        <w:t xml:space="preserve"> strategies</w:t>
      </w:r>
      <w:r>
        <w:rPr>
          <w:rFonts w:cs="Arial"/>
          <w:color w:val="000000"/>
          <w:szCs w:val="20"/>
          <w:lang w:val="en" w:eastAsia="en-GB"/>
        </w:rPr>
        <w:t xml:space="preserve"> </w:t>
      </w:r>
      <w:r w:rsidRPr="00D67735">
        <w:rPr>
          <w:rFonts w:cs="Arial"/>
          <w:color w:val="000000"/>
          <w:szCs w:val="20"/>
          <w:lang w:val="en" w:eastAsia="en-GB"/>
        </w:rPr>
        <w:t>ensuring decisions are taken forward effectively by all staff they lead</w:t>
      </w:r>
      <w:r>
        <w:rPr>
          <w:rFonts w:cs="Arial"/>
          <w:color w:val="000000"/>
          <w:szCs w:val="20"/>
          <w:lang w:val="en" w:eastAsia="en-GB"/>
        </w:rPr>
        <w:t xml:space="preserve"> </w:t>
      </w:r>
      <w:r w:rsidRPr="00D67735">
        <w:rPr>
          <w:rFonts w:cs="Arial"/>
          <w:color w:val="000000"/>
          <w:szCs w:val="20"/>
          <w:lang w:val="en" w:eastAsia="en-GB"/>
        </w:rPr>
        <w:t>enabling, supporting and celebrating individual achievement</w:t>
      </w:r>
      <w:r w:rsidR="006A21D8">
        <w:rPr>
          <w:rFonts w:cs="Arial"/>
          <w:color w:val="000000"/>
          <w:szCs w:val="20"/>
          <w:lang w:val="en" w:eastAsia="en-GB"/>
        </w:rPr>
        <w:t>.</w:t>
      </w:r>
    </w:p>
    <w:p w14:paraId="74A166CE" w14:textId="77777777" w:rsidR="006A21D8" w:rsidRDefault="006A21D8" w:rsidP="006A21D8">
      <w:pPr>
        <w:numPr>
          <w:ilvl w:val="0"/>
          <w:numId w:val="18"/>
        </w:num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Take overall responsibility for the organising and deployment of resources within own areas of responsibility</w:t>
      </w:r>
    </w:p>
    <w:p w14:paraId="6EF1E47E" w14:textId="77777777" w:rsidR="00D67735" w:rsidRDefault="00D67735" w:rsidP="00355D65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50D7B91F" w14:textId="77777777" w:rsidR="00807410" w:rsidRPr="00807410" w:rsidRDefault="00807410" w:rsidP="00807410">
      <w:pPr>
        <w:spacing w:line="288" w:lineRule="atLeast"/>
        <w:outlineLvl w:val="1"/>
        <w:rPr>
          <w:rFonts w:cs="Arial"/>
          <w:b/>
          <w:color w:val="000000"/>
          <w:szCs w:val="20"/>
          <w:u w:val="single"/>
          <w:lang w:val="en" w:eastAsia="en-GB"/>
        </w:rPr>
      </w:pPr>
      <w:r w:rsidRPr="00807410">
        <w:rPr>
          <w:rFonts w:cs="Arial"/>
          <w:b/>
          <w:color w:val="000000"/>
          <w:szCs w:val="20"/>
          <w:u w:val="single"/>
          <w:lang w:val="en" w:eastAsia="en-GB"/>
        </w:rPr>
        <w:t>Person Specification</w:t>
      </w:r>
    </w:p>
    <w:p w14:paraId="7EE5C422" w14:textId="44B195EA" w:rsidR="00807410" w:rsidRDefault="00355D65" w:rsidP="00807410">
      <w:pPr>
        <w:numPr>
          <w:ilvl w:val="0"/>
          <w:numId w:val="19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Be a leading authority in </w:t>
      </w:r>
      <w:r w:rsidR="00921B85">
        <w:fldChar w:fldCharType="begin">
          <w:ffData>
            <w:name w:val=""/>
            <w:enabled/>
            <w:calcOnExit w:val="0"/>
            <w:textInput>
              <w:default w:val="Faculty to define"/>
            </w:textInput>
          </w:ffData>
        </w:fldChar>
      </w:r>
      <w:r w:rsidR="00921B85">
        <w:instrText xml:space="preserve"> FORMTEXT </w:instrText>
      </w:r>
      <w:r w:rsidR="00921B85">
        <w:fldChar w:fldCharType="separate"/>
      </w:r>
      <w:r w:rsidR="00921B85">
        <w:rPr>
          <w:noProof/>
        </w:rPr>
        <w:t>Faculty to define</w:t>
      </w:r>
      <w:r w:rsidR="00921B85">
        <w:fldChar w:fldCharType="end"/>
      </w:r>
      <w:r w:rsidR="00807410">
        <w:t xml:space="preserve"> </w:t>
      </w:r>
      <w:r w:rsidRPr="00DF68D7">
        <w:rPr>
          <w:rFonts w:cs="Arial"/>
          <w:color w:val="000000"/>
          <w:szCs w:val="20"/>
          <w:lang w:val="en" w:eastAsia="en-GB"/>
        </w:rPr>
        <w:t xml:space="preserve">with an international reputation. </w:t>
      </w:r>
    </w:p>
    <w:p w14:paraId="4FA23F71" w14:textId="77777777" w:rsidR="00807410" w:rsidRDefault="00355D65" w:rsidP="00807410">
      <w:pPr>
        <w:numPr>
          <w:ilvl w:val="0"/>
          <w:numId w:val="19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 xml:space="preserve">Possess in depth knowledge of specialism to enable the development of new knowledge, innovation and understanding in the field. </w:t>
      </w:r>
    </w:p>
    <w:p w14:paraId="1E68ABE4" w14:textId="77777777" w:rsidR="00355D65" w:rsidRDefault="00355D65" w:rsidP="00807410">
      <w:pPr>
        <w:numPr>
          <w:ilvl w:val="0"/>
          <w:numId w:val="19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DF68D7">
        <w:rPr>
          <w:rFonts w:cs="Arial"/>
          <w:color w:val="000000"/>
          <w:szCs w:val="20"/>
          <w:lang w:val="en" w:eastAsia="en-GB"/>
        </w:rPr>
        <w:t>Possess a thorough understanding of institutional management systems and the wider higher education environment, including equal opportunities issues.</w:t>
      </w:r>
    </w:p>
    <w:p w14:paraId="30971B80" w14:textId="77777777" w:rsidR="00807410" w:rsidRDefault="00807410" w:rsidP="00807410">
      <w:pPr>
        <w:numPr>
          <w:ilvl w:val="0"/>
          <w:numId w:val="19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>
        <w:rPr>
          <w:rFonts w:cs="Arial"/>
          <w:color w:val="000000"/>
          <w:szCs w:val="20"/>
          <w:lang w:val="en" w:eastAsia="en-GB"/>
        </w:rPr>
        <w:t>Have a</w:t>
      </w:r>
      <w:r w:rsidRPr="00807410">
        <w:rPr>
          <w:rFonts w:cs="Arial"/>
          <w:color w:val="000000"/>
          <w:szCs w:val="20"/>
          <w:lang w:val="en" w:eastAsia="en-GB"/>
        </w:rPr>
        <w:t xml:space="preserve"> strong record in attracting research</w:t>
      </w:r>
      <w:r>
        <w:rPr>
          <w:rFonts w:cs="Arial"/>
          <w:color w:val="000000"/>
          <w:szCs w:val="20"/>
          <w:lang w:val="en" w:eastAsia="en-GB"/>
        </w:rPr>
        <w:t xml:space="preserve"> and/or scholarship</w:t>
      </w:r>
      <w:r w:rsidRPr="00807410">
        <w:rPr>
          <w:rFonts w:cs="Arial"/>
          <w:color w:val="000000"/>
          <w:szCs w:val="20"/>
          <w:lang w:val="en" w:eastAsia="en-GB"/>
        </w:rPr>
        <w:t xml:space="preserve"> funding</w:t>
      </w:r>
      <w:r>
        <w:rPr>
          <w:rFonts w:cs="Arial"/>
          <w:color w:val="000000"/>
          <w:szCs w:val="20"/>
          <w:lang w:val="en" w:eastAsia="en-GB"/>
        </w:rPr>
        <w:t>.</w:t>
      </w:r>
    </w:p>
    <w:p w14:paraId="3006D6E4" w14:textId="77777777" w:rsidR="00807410" w:rsidRDefault="00807410" w:rsidP="00807410">
      <w:pPr>
        <w:numPr>
          <w:ilvl w:val="0"/>
          <w:numId w:val="19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>
        <w:rPr>
          <w:rFonts w:cs="Arial"/>
          <w:color w:val="000000"/>
          <w:szCs w:val="20"/>
          <w:lang w:val="en" w:eastAsia="en-GB"/>
        </w:rPr>
        <w:t>Have a</w:t>
      </w:r>
      <w:r w:rsidRPr="00807410">
        <w:rPr>
          <w:rFonts w:cs="Arial"/>
          <w:color w:val="000000"/>
          <w:szCs w:val="20"/>
          <w:lang w:val="en" w:eastAsia="en-GB"/>
        </w:rPr>
        <w:t>n active and supportive approach to inter-disciplinary and multi-disciplinary research that will help to foster interactions and links both within the University and externally</w:t>
      </w:r>
      <w:r>
        <w:rPr>
          <w:rFonts w:cs="Arial"/>
          <w:color w:val="000000"/>
          <w:szCs w:val="20"/>
          <w:lang w:val="en" w:eastAsia="en-GB"/>
        </w:rPr>
        <w:t>.</w:t>
      </w:r>
    </w:p>
    <w:p w14:paraId="116EB70E" w14:textId="77777777" w:rsidR="00B455F7" w:rsidRPr="00B5731A" w:rsidRDefault="00B455F7" w:rsidP="00807410">
      <w:pPr>
        <w:numPr>
          <w:ilvl w:val="0"/>
          <w:numId w:val="19"/>
        </w:num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  <w:r w:rsidRPr="007F1871">
        <w:rPr>
          <w:rFonts w:cs="Arial"/>
          <w:szCs w:val="20"/>
          <w:lang w:eastAsia="en-GB"/>
        </w:rPr>
        <w:t>An understanding of the importance of equality and diversity within an organisation and a commitment to helping create an inclusive culture.</w:t>
      </w:r>
    </w:p>
    <w:p w14:paraId="5F715FD6" w14:textId="77777777" w:rsidR="00B5731A" w:rsidRDefault="00B5731A" w:rsidP="00B5731A">
      <w:pPr>
        <w:spacing w:line="288" w:lineRule="atLeast"/>
        <w:outlineLvl w:val="1"/>
        <w:rPr>
          <w:rFonts w:cs="Arial"/>
          <w:szCs w:val="20"/>
          <w:lang w:eastAsia="en-GB"/>
        </w:rPr>
      </w:pPr>
    </w:p>
    <w:p w14:paraId="1B768716" w14:textId="77777777" w:rsidR="00B5731A" w:rsidRPr="000236F6" w:rsidRDefault="00B5731A" w:rsidP="00B5731A">
      <w:pPr>
        <w:pStyle w:val="Heading7"/>
        <w:rPr>
          <w:rFonts w:ascii="Arial" w:hAnsi="Arial" w:cs="Arial"/>
          <w:b/>
          <w:sz w:val="20"/>
          <w:szCs w:val="20"/>
        </w:rPr>
      </w:pPr>
      <w:r w:rsidRPr="000236F6">
        <w:rPr>
          <w:rFonts w:ascii="Arial" w:hAnsi="Arial" w:cs="Arial"/>
          <w:b/>
          <w:sz w:val="20"/>
          <w:szCs w:val="20"/>
        </w:rPr>
        <w:t>Terms &amp; Conditions</w:t>
      </w:r>
    </w:p>
    <w:p w14:paraId="2D291183" w14:textId="77777777" w:rsidR="00B5731A" w:rsidRPr="000236F6" w:rsidRDefault="00B5731A" w:rsidP="00B5731A">
      <w:pPr>
        <w:jc w:val="both"/>
        <w:rPr>
          <w:rFonts w:cs="Arial"/>
          <w:szCs w:val="20"/>
        </w:rPr>
      </w:pPr>
      <w:r w:rsidRPr="000236F6">
        <w:rPr>
          <w:rFonts w:cs="Arial"/>
          <w:szCs w:val="20"/>
        </w:rPr>
        <w:t xml:space="preserve">Our Terms and Conditions of Employment can be viewed </w:t>
      </w:r>
      <w:hyperlink r:id="rId6" w:history="1">
        <w:r w:rsidRPr="000236F6">
          <w:rPr>
            <w:rStyle w:val="Hyperlink"/>
            <w:rFonts w:cs="Arial"/>
            <w:szCs w:val="20"/>
          </w:rPr>
          <w:t>here</w:t>
        </w:r>
      </w:hyperlink>
      <w:r w:rsidRPr="000236F6">
        <w:rPr>
          <w:rFonts w:cs="Arial"/>
          <w:szCs w:val="20"/>
        </w:rPr>
        <w:t>.</w:t>
      </w:r>
    </w:p>
    <w:p w14:paraId="1B91A31D" w14:textId="77777777" w:rsidR="00B5731A" w:rsidRPr="000236F6" w:rsidRDefault="00B5731A" w:rsidP="00B5731A">
      <w:pPr>
        <w:jc w:val="both"/>
        <w:rPr>
          <w:rFonts w:cs="Arial"/>
          <w:b/>
          <w:bCs/>
          <w:color w:val="000000"/>
          <w:szCs w:val="20"/>
        </w:rPr>
      </w:pPr>
    </w:p>
    <w:p w14:paraId="3D2B3ED1" w14:textId="77777777" w:rsidR="00B5731A" w:rsidRPr="000236F6" w:rsidRDefault="00B5731A" w:rsidP="00B5731A">
      <w:pPr>
        <w:jc w:val="both"/>
        <w:rPr>
          <w:rFonts w:cs="Arial"/>
          <w:b/>
          <w:bCs/>
          <w:szCs w:val="20"/>
          <w:u w:val="single"/>
        </w:rPr>
      </w:pPr>
      <w:r w:rsidRPr="000236F6">
        <w:rPr>
          <w:rFonts w:cs="Arial"/>
          <w:b/>
          <w:bCs/>
          <w:szCs w:val="20"/>
          <w:u w:val="single"/>
        </w:rPr>
        <w:t>Further Information</w:t>
      </w:r>
    </w:p>
    <w:p w14:paraId="3F15A301" w14:textId="77777777" w:rsidR="00B5731A" w:rsidRPr="000236F6" w:rsidRDefault="00B5731A" w:rsidP="00B5731A">
      <w:pPr>
        <w:rPr>
          <w:rFonts w:cs="Arial"/>
          <w:szCs w:val="20"/>
        </w:rPr>
      </w:pPr>
      <w:r w:rsidRPr="000236F6">
        <w:rPr>
          <w:rFonts w:cs="Arial"/>
          <w:szCs w:val="20"/>
        </w:rPr>
        <w:t xml:space="preserve">Please see our </w:t>
      </w:r>
      <w:hyperlink r:id="rId7" w:history="1">
        <w:r w:rsidRPr="000236F6">
          <w:rPr>
            <w:rStyle w:val="Hyperlink"/>
            <w:rFonts w:cs="Arial"/>
            <w:szCs w:val="20"/>
          </w:rPr>
          <w:t>website</w:t>
        </w:r>
      </w:hyperlink>
      <w:r w:rsidRPr="000236F6">
        <w:rPr>
          <w:rFonts w:cs="Arial"/>
          <w:szCs w:val="20"/>
        </w:rPr>
        <w:t xml:space="preserve"> for further information on working at the University of Exeter.</w:t>
      </w:r>
    </w:p>
    <w:p w14:paraId="3C1B375A" w14:textId="77777777" w:rsidR="00B5731A" w:rsidRDefault="00B5731A" w:rsidP="00B5731A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7B27574D" w14:textId="77777777" w:rsidR="00807410" w:rsidRDefault="00807410" w:rsidP="00807410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2F4D1C7C" w14:textId="77777777" w:rsidR="00807410" w:rsidRDefault="00807410" w:rsidP="00807410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3C4A9019" w14:textId="77777777" w:rsidR="00807410" w:rsidRPr="00DF68D7" w:rsidRDefault="00807410" w:rsidP="00807410">
      <w:pPr>
        <w:spacing w:line="288" w:lineRule="atLeast"/>
        <w:outlineLvl w:val="1"/>
        <w:rPr>
          <w:rFonts w:cs="Arial"/>
          <w:color w:val="000000"/>
          <w:szCs w:val="20"/>
          <w:lang w:val="en" w:eastAsia="en-GB"/>
        </w:rPr>
      </w:pPr>
    </w:p>
    <w:p w14:paraId="1386DAC3" w14:textId="77777777" w:rsidR="00355D65" w:rsidRPr="00DF68D7" w:rsidRDefault="00355D65" w:rsidP="00355D65">
      <w:pPr>
        <w:rPr>
          <w:rFonts w:cs="Arial"/>
          <w:szCs w:val="20"/>
        </w:rPr>
      </w:pPr>
    </w:p>
    <w:p w14:paraId="37832FDA" w14:textId="77777777" w:rsidR="00874173" w:rsidRDefault="00874173" w:rsidP="00874173"/>
    <w:sectPr w:rsidR="00874173" w:rsidSect="00544C5D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F23"/>
    <w:multiLevelType w:val="hybridMultilevel"/>
    <w:tmpl w:val="4ECAE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74"/>
    <w:multiLevelType w:val="multilevel"/>
    <w:tmpl w:val="C5D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F3AAC"/>
    <w:multiLevelType w:val="multilevel"/>
    <w:tmpl w:val="556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80882"/>
    <w:multiLevelType w:val="multilevel"/>
    <w:tmpl w:val="198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33B9E"/>
    <w:multiLevelType w:val="hybridMultilevel"/>
    <w:tmpl w:val="A42EE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661"/>
    <w:multiLevelType w:val="multilevel"/>
    <w:tmpl w:val="642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929B1"/>
    <w:multiLevelType w:val="hybridMultilevel"/>
    <w:tmpl w:val="37C03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4FF9"/>
    <w:multiLevelType w:val="hybridMultilevel"/>
    <w:tmpl w:val="B1688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53D9"/>
    <w:multiLevelType w:val="hybridMultilevel"/>
    <w:tmpl w:val="FCE69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6CF0"/>
    <w:multiLevelType w:val="multilevel"/>
    <w:tmpl w:val="FCA8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A6424"/>
    <w:multiLevelType w:val="multilevel"/>
    <w:tmpl w:val="2F0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E7120"/>
    <w:multiLevelType w:val="hybridMultilevel"/>
    <w:tmpl w:val="49FE2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529A1"/>
    <w:multiLevelType w:val="hybridMultilevel"/>
    <w:tmpl w:val="98C8A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910C1"/>
    <w:multiLevelType w:val="multilevel"/>
    <w:tmpl w:val="C6AE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05EAC"/>
    <w:multiLevelType w:val="multilevel"/>
    <w:tmpl w:val="510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1623A"/>
    <w:multiLevelType w:val="multilevel"/>
    <w:tmpl w:val="42C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D28AC"/>
    <w:multiLevelType w:val="multilevel"/>
    <w:tmpl w:val="0CF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304ED"/>
    <w:multiLevelType w:val="multilevel"/>
    <w:tmpl w:val="3B5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376C3"/>
    <w:multiLevelType w:val="hybridMultilevel"/>
    <w:tmpl w:val="C2CA5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17"/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F7"/>
    <w:rsid w:val="00017BD5"/>
    <w:rsid w:val="0005511D"/>
    <w:rsid w:val="00175C8E"/>
    <w:rsid w:val="002F29BB"/>
    <w:rsid w:val="00307E47"/>
    <w:rsid w:val="00355D65"/>
    <w:rsid w:val="00474E8C"/>
    <w:rsid w:val="004E62DC"/>
    <w:rsid w:val="00544C5D"/>
    <w:rsid w:val="0055005C"/>
    <w:rsid w:val="0056220A"/>
    <w:rsid w:val="005763A3"/>
    <w:rsid w:val="00592525"/>
    <w:rsid w:val="006A21D8"/>
    <w:rsid w:val="006C0E73"/>
    <w:rsid w:val="00807410"/>
    <w:rsid w:val="00874173"/>
    <w:rsid w:val="00921B85"/>
    <w:rsid w:val="00942306"/>
    <w:rsid w:val="00A93B38"/>
    <w:rsid w:val="00B455F7"/>
    <w:rsid w:val="00B5731A"/>
    <w:rsid w:val="00C5527D"/>
    <w:rsid w:val="00D45AD1"/>
    <w:rsid w:val="00D46559"/>
    <w:rsid w:val="00D67735"/>
    <w:rsid w:val="00E1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7822C"/>
  <w15:chartTrackingRefBased/>
  <w15:docId w15:val="{9B0C89EC-3111-465A-B87B-27726D1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5731A"/>
    <w:pPr>
      <w:keepNext/>
      <w:autoSpaceDE w:val="0"/>
      <w:autoSpaceDN w:val="0"/>
      <w:jc w:val="both"/>
      <w:outlineLvl w:val="6"/>
    </w:pPr>
    <w:rPr>
      <w:rFonts w:ascii="Times New Roman" w:hAnsi="Times New Roman"/>
      <w:sz w:val="22"/>
      <w:szCs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D65"/>
    <w:rPr>
      <w:color w:val="005DAB"/>
      <w:u w:val="single"/>
    </w:rPr>
  </w:style>
  <w:style w:type="paragraph" w:styleId="NormalWeb">
    <w:name w:val="Normal (Web)"/>
    <w:basedOn w:val="Normal"/>
    <w:uiPriority w:val="99"/>
    <w:unhideWhenUsed/>
    <w:rsid w:val="00355D65"/>
    <w:pPr>
      <w:spacing w:before="100" w:beforeAutospacing="1" w:after="100" w:afterAutospacing="1" w:line="336" w:lineRule="atLeast"/>
    </w:pPr>
    <w:rPr>
      <w:rFonts w:ascii="Times New Roman" w:hAnsi="Times New Roman"/>
      <w:sz w:val="19"/>
      <w:szCs w:val="19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B5731A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eter.ac.uk/working/prospec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eter.ac.uk/staff/employment/conditions/term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Company>University of Exeter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subject/>
  <dc:creator>Johnston, Laura</dc:creator>
  <cp:keywords/>
  <dc:description/>
  <cp:lastModifiedBy>Jerrold, Rebecca</cp:lastModifiedBy>
  <cp:revision>2</cp:revision>
  <cp:lastPrinted>1900-01-01T00:00:00Z</cp:lastPrinted>
  <dcterms:created xsi:type="dcterms:W3CDTF">2023-05-02T14:25:00Z</dcterms:created>
  <dcterms:modified xsi:type="dcterms:W3CDTF">2023-05-02T14:25:00Z</dcterms:modified>
</cp:coreProperties>
</file>